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A4A" w14:textId="77777777" w:rsidR="00E75945" w:rsidRPr="00E75945" w:rsidRDefault="00E75945" w:rsidP="00E75945">
      <w:pPr>
        <w:shd w:val="clear" w:color="auto" w:fill="F5F5F5"/>
        <w:spacing w:after="0" w:line="240" w:lineRule="auto"/>
        <w:jc w:val="center"/>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2024 YILI EREĞLİ ORMAN İŞLETME MÜDÜRLÜĞÜ ODUN DIŞI ORMAN ÜRÜNLERİNİN ENVANTERİ VE PLANLAMASI ÇALIŞMALARININ YAPILMASI İŞİ</w:t>
      </w:r>
    </w:p>
    <w:p w14:paraId="1C11E008" w14:textId="77777777" w:rsidR="00E75945" w:rsidRPr="00E75945" w:rsidRDefault="00E75945" w:rsidP="00E75945">
      <w:pPr>
        <w:spacing w:after="0" w:line="240" w:lineRule="auto"/>
        <w:jc w:val="center"/>
        <w:rPr>
          <w:rFonts w:ascii="Times New Roman" w:eastAsia="Times New Roman" w:hAnsi="Times New Roman" w:cs="Times New Roman"/>
          <w:sz w:val="24"/>
          <w:szCs w:val="24"/>
          <w:lang w:eastAsia="tr-TR"/>
        </w:rPr>
      </w:pPr>
      <w:r w:rsidRPr="00E75945">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0062A8"/>
          <w:sz w:val="20"/>
          <w:szCs w:val="20"/>
          <w:shd w:val="clear" w:color="auto" w:fill="F5F5F5"/>
          <w:lang w:eastAsia="tr-TR"/>
        </w:rPr>
        <w:t>2024 Yılı Ereğli Orman İşletme Müdürlüğü Odun Dışı Orman Ürünlerinin Envanteri ve Planlaması Çalışmalarının Yapılması İşi</w:t>
      </w:r>
      <w:r w:rsidRPr="00E75945">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E75945">
        <w:rPr>
          <w:rFonts w:ascii="Helvetica" w:eastAsia="Times New Roman" w:hAnsi="Helvetica" w:cs="Helvetica"/>
          <w:color w:val="666666"/>
          <w:sz w:val="20"/>
          <w:szCs w:val="20"/>
          <w:shd w:val="clear" w:color="auto" w:fill="F5F5F5"/>
          <w:lang w:eastAsia="tr-TR"/>
        </w:rPr>
        <w:t>Kamu İhale Kanununun</w:t>
      </w:r>
      <w:proofErr w:type="gramEnd"/>
      <w:r w:rsidRPr="00E75945">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75945" w:rsidRPr="00E75945" w14:paraId="58E132A1"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4CC60C1"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5FA8C1C0"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1DC37B"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2024/259047</w:t>
            </w:r>
          </w:p>
        </w:tc>
      </w:tr>
    </w:tbl>
    <w:p w14:paraId="5260285F" w14:textId="77777777" w:rsidR="00E75945" w:rsidRPr="00E75945" w:rsidRDefault="00E75945" w:rsidP="00E7594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75945" w:rsidRPr="00E75945" w14:paraId="7FA96CEB" w14:textId="77777777" w:rsidTr="00E7594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DF9B534"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B04935"/>
                <w:sz w:val="20"/>
                <w:szCs w:val="20"/>
                <w:lang w:eastAsia="tr-TR"/>
              </w:rPr>
              <w:t>1-İdarenin</w:t>
            </w:r>
          </w:p>
        </w:tc>
      </w:tr>
      <w:tr w:rsidR="00E75945" w:rsidRPr="00E75945" w14:paraId="774C3091"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1C47C31"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a)</w:t>
            </w:r>
            <w:r w:rsidRPr="00E7594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DD315B"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BB2377"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E75945" w:rsidRPr="00E75945" w14:paraId="416C33EE"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0F02E8D"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b)</w:t>
            </w:r>
            <w:r w:rsidRPr="00E7594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936A512"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67992E"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 xml:space="preserve">Müftü Mahallesi Orman Küme Evler Erdemir Ofis Yolu </w:t>
            </w:r>
            <w:proofErr w:type="spellStart"/>
            <w:r w:rsidRPr="00E75945">
              <w:rPr>
                <w:rFonts w:ascii="Helvetica" w:eastAsia="Times New Roman" w:hAnsi="Helvetica" w:cs="Helvetica"/>
                <w:b/>
                <w:bCs/>
                <w:color w:val="0062A8"/>
                <w:sz w:val="20"/>
                <w:szCs w:val="20"/>
                <w:lang w:eastAsia="tr-TR"/>
              </w:rPr>
              <w:t>Kdz.Eregli</w:t>
            </w:r>
            <w:proofErr w:type="spellEnd"/>
            <w:r w:rsidRPr="00E75945">
              <w:rPr>
                <w:rFonts w:ascii="Helvetica" w:eastAsia="Times New Roman" w:hAnsi="Helvetica" w:cs="Helvetica"/>
                <w:b/>
                <w:bCs/>
                <w:color w:val="0062A8"/>
                <w:sz w:val="20"/>
                <w:szCs w:val="20"/>
                <w:lang w:eastAsia="tr-TR"/>
              </w:rPr>
              <w:t xml:space="preserve"> 67300 KDZ.EREĞLİ EREĞLİ/ZONGULDAK</w:t>
            </w:r>
          </w:p>
        </w:tc>
      </w:tr>
      <w:tr w:rsidR="00E75945" w:rsidRPr="00E75945" w14:paraId="22621A0B"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F111078"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c)</w:t>
            </w:r>
            <w:r w:rsidRPr="00E7594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B1B1B8"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7FBCFDD"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proofErr w:type="gramStart"/>
            <w:r w:rsidRPr="00E75945">
              <w:rPr>
                <w:rFonts w:ascii="Helvetica" w:eastAsia="Times New Roman" w:hAnsi="Helvetica" w:cs="Helvetica"/>
                <w:b/>
                <w:bCs/>
                <w:color w:val="0062A8"/>
                <w:sz w:val="20"/>
                <w:szCs w:val="20"/>
                <w:lang w:eastAsia="tr-TR"/>
              </w:rPr>
              <w:t>3723237010 -</w:t>
            </w:r>
            <w:proofErr w:type="gramEnd"/>
            <w:r w:rsidRPr="00E75945">
              <w:rPr>
                <w:rFonts w:ascii="Helvetica" w:eastAsia="Times New Roman" w:hAnsi="Helvetica" w:cs="Helvetica"/>
                <w:b/>
                <w:bCs/>
                <w:color w:val="0062A8"/>
                <w:sz w:val="20"/>
                <w:szCs w:val="20"/>
                <w:lang w:eastAsia="tr-TR"/>
              </w:rPr>
              <w:t xml:space="preserve"> 3723237011</w:t>
            </w:r>
          </w:p>
        </w:tc>
      </w:tr>
      <w:tr w:rsidR="00E75945" w:rsidRPr="00E75945" w14:paraId="3E9393B1"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8DD9C9" w14:textId="77777777" w:rsidR="00E75945" w:rsidRPr="00E75945" w:rsidRDefault="00E75945" w:rsidP="00E75945">
            <w:pPr>
              <w:spacing w:after="0" w:line="240" w:lineRule="atLeast"/>
              <w:rPr>
                <w:rFonts w:ascii="Helvetica" w:eastAsia="Times New Roman" w:hAnsi="Helvetica" w:cs="Helvetica"/>
                <w:color w:val="666666"/>
                <w:sz w:val="20"/>
                <w:szCs w:val="20"/>
                <w:lang w:eastAsia="tr-TR"/>
              </w:rPr>
            </w:pPr>
            <w:proofErr w:type="gramStart"/>
            <w:r w:rsidRPr="00E75945">
              <w:rPr>
                <w:rFonts w:ascii="Helvetica" w:eastAsia="Times New Roman" w:hAnsi="Helvetica" w:cs="Helvetica"/>
                <w:b/>
                <w:bCs/>
                <w:color w:val="666666"/>
                <w:sz w:val="20"/>
                <w:szCs w:val="20"/>
                <w:lang w:eastAsia="tr-TR"/>
              </w:rPr>
              <w:t>ç</w:t>
            </w:r>
            <w:proofErr w:type="gramEnd"/>
            <w:r w:rsidRPr="00E75945">
              <w:rPr>
                <w:rFonts w:ascii="Helvetica" w:eastAsia="Times New Roman" w:hAnsi="Helvetica" w:cs="Helvetica"/>
                <w:b/>
                <w:bCs/>
                <w:color w:val="666666"/>
                <w:sz w:val="20"/>
                <w:szCs w:val="20"/>
                <w:lang w:eastAsia="tr-TR"/>
              </w:rPr>
              <w:t>)</w:t>
            </w:r>
            <w:r w:rsidRPr="00E7594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4E8B9ED"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F31A4FE"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https://ekap.kik.gov.tr/EKAP/</w:t>
            </w:r>
          </w:p>
        </w:tc>
      </w:tr>
    </w:tbl>
    <w:p w14:paraId="3E95CAF6" w14:textId="77777777" w:rsidR="00E75945" w:rsidRPr="00E75945" w:rsidRDefault="00E75945" w:rsidP="00E75945">
      <w:pPr>
        <w:spacing w:after="0" w:line="240" w:lineRule="auto"/>
        <w:rPr>
          <w:rFonts w:ascii="Times New Roman" w:eastAsia="Times New Roman" w:hAnsi="Times New Roman" w:cs="Times New Roman"/>
          <w:sz w:val="24"/>
          <w:szCs w:val="24"/>
          <w:lang w:eastAsia="tr-TR"/>
        </w:rPr>
      </w:pP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75945" w:rsidRPr="00E75945" w14:paraId="244646E9"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3981B28"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a)</w:t>
            </w:r>
            <w:r w:rsidRPr="00E7594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569490"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D8E39A6"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2024 Yılı Ereğli Orman İşletme Müdürlüğü Odun Dışı Orman Ürünlerinin Envanteri ve Planlaması Çalışmalarının Yapılması İşi</w:t>
            </w:r>
          </w:p>
        </w:tc>
      </w:tr>
      <w:tr w:rsidR="00E75945" w:rsidRPr="00E75945" w14:paraId="1C4929C2"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71B1590"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b)</w:t>
            </w:r>
            <w:r w:rsidRPr="00E7594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51702A4"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ECD126F"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Toplam 1.400 ha sahada Odun dışı Orman Ürünlerinin Envanteri ve Planlaması yapılacaktır.</w:t>
            </w:r>
            <w:r w:rsidRPr="00E75945">
              <w:rPr>
                <w:rFonts w:ascii="Helvetica" w:eastAsia="Times New Roman" w:hAnsi="Helvetica" w:cs="Helvetica"/>
                <w:b/>
                <w:bCs/>
                <w:color w:val="0062A8"/>
                <w:sz w:val="20"/>
                <w:szCs w:val="20"/>
                <w:lang w:eastAsia="tr-TR"/>
              </w:rPr>
              <w:br/>
              <w:t xml:space="preserve">Ayrıntılı bilgiye </w:t>
            </w:r>
            <w:proofErr w:type="spellStart"/>
            <w:r w:rsidRPr="00E75945">
              <w:rPr>
                <w:rFonts w:ascii="Helvetica" w:eastAsia="Times New Roman" w:hAnsi="Helvetica" w:cs="Helvetica"/>
                <w:b/>
                <w:bCs/>
                <w:color w:val="0062A8"/>
                <w:sz w:val="20"/>
                <w:szCs w:val="20"/>
                <w:lang w:eastAsia="tr-TR"/>
              </w:rPr>
              <w:t>EKAP’ta</w:t>
            </w:r>
            <w:proofErr w:type="spellEnd"/>
            <w:r w:rsidRPr="00E7594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E75945" w:rsidRPr="00E75945" w14:paraId="36B579BE"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D3ADA6"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c)</w:t>
            </w:r>
            <w:r w:rsidRPr="00E7594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B99FA7"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2ECE83"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Kdz Ereğli Orman İşletme Müdürlüğü Sınırları dahilindeki Orman İşletme Şeflikleri</w:t>
            </w:r>
          </w:p>
        </w:tc>
      </w:tr>
      <w:tr w:rsidR="00E75945" w:rsidRPr="00E75945" w14:paraId="642FF839"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B0C3521"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proofErr w:type="gramStart"/>
            <w:r w:rsidRPr="00E75945">
              <w:rPr>
                <w:rFonts w:ascii="Helvetica" w:eastAsia="Times New Roman" w:hAnsi="Helvetica" w:cs="Helvetica"/>
                <w:b/>
                <w:bCs/>
                <w:color w:val="666666"/>
                <w:sz w:val="20"/>
                <w:szCs w:val="20"/>
                <w:lang w:eastAsia="tr-TR"/>
              </w:rPr>
              <w:t>ç</w:t>
            </w:r>
            <w:proofErr w:type="gramEnd"/>
            <w:r w:rsidRPr="00E75945">
              <w:rPr>
                <w:rFonts w:ascii="Helvetica" w:eastAsia="Times New Roman" w:hAnsi="Helvetica" w:cs="Helvetica"/>
                <w:b/>
                <w:bCs/>
                <w:color w:val="666666"/>
                <w:sz w:val="20"/>
                <w:szCs w:val="20"/>
                <w:lang w:eastAsia="tr-TR"/>
              </w:rPr>
              <w:t>)</w:t>
            </w:r>
            <w:r w:rsidRPr="00E7594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E5F1B4A"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A6B9BB"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İşe başlama tarihinden itibaren </w:t>
            </w:r>
            <w:r w:rsidRPr="00E75945">
              <w:rPr>
                <w:rFonts w:ascii="Helvetica" w:eastAsia="Times New Roman" w:hAnsi="Helvetica" w:cs="Helvetica"/>
                <w:b/>
                <w:bCs/>
                <w:color w:val="0062A8"/>
                <w:sz w:val="20"/>
                <w:szCs w:val="20"/>
                <w:lang w:eastAsia="tr-TR"/>
              </w:rPr>
              <w:t>9(Dokuz) aydır</w:t>
            </w:r>
          </w:p>
        </w:tc>
      </w:tr>
      <w:tr w:rsidR="00E75945" w:rsidRPr="00E75945" w14:paraId="725066C2"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F5292E1"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d)</w:t>
            </w:r>
            <w:r w:rsidRPr="00E7594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D971FE"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F6F636"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Sözleşmenin imzalandığı tarihten itibaren </w:t>
            </w:r>
            <w:r w:rsidRPr="00E75945">
              <w:rPr>
                <w:rFonts w:ascii="Helvetica" w:eastAsia="Times New Roman" w:hAnsi="Helvetica" w:cs="Helvetica"/>
                <w:b/>
                <w:bCs/>
                <w:color w:val="0062A8"/>
                <w:sz w:val="20"/>
                <w:szCs w:val="20"/>
                <w:lang w:eastAsia="tr-TR"/>
              </w:rPr>
              <w:t>10</w:t>
            </w:r>
            <w:r w:rsidRPr="00E75945">
              <w:rPr>
                <w:rFonts w:ascii="Helvetica" w:eastAsia="Times New Roman" w:hAnsi="Helvetica" w:cs="Helvetica"/>
                <w:color w:val="666666"/>
                <w:sz w:val="20"/>
                <w:szCs w:val="20"/>
                <w:lang w:eastAsia="tr-TR"/>
              </w:rPr>
              <w:t> gün içinde işe başlanacaktır.</w:t>
            </w:r>
          </w:p>
        </w:tc>
      </w:tr>
    </w:tbl>
    <w:p w14:paraId="118304F5" w14:textId="77777777" w:rsidR="00E75945" w:rsidRPr="00E75945" w:rsidRDefault="00E75945" w:rsidP="00E75945">
      <w:pPr>
        <w:spacing w:after="0" w:line="240" w:lineRule="auto"/>
        <w:rPr>
          <w:rFonts w:ascii="Times New Roman" w:eastAsia="Times New Roman" w:hAnsi="Times New Roman" w:cs="Times New Roman"/>
          <w:sz w:val="24"/>
          <w:szCs w:val="24"/>
          <w:lang w:eastAsia="tr-TR"/>
        </w:rPr>
      </w:pP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E75945" w:rsidRPr="00E75945" w14:paraId="5A1D086D" w14:textId="77777777" w:rsidTr="00E7594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61F4CE" w14:textId="77777777" w:rsidR="00E75945" w:rsidRPr="00E75945" w:rsidRDefault="00E75945" w:rsidP="00E75945">
            <w:pPr>
              <w:spacing w:after="0" w:line="240" w:lineRule="atLeast"/>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a)</w:t>
            </w:r>
            <w:r w:rsidRPr="00E7594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F97FD1"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0A94DDD"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proofErr w:type="gramStart"/>
            <w:r w:rsidRPr="00E75945">
              <w:rPr>
                <w:rFonts w:ascii="Helvetica" w:eastAsia="Times New Roman" w:hAnsi="Helvetica" w:cs="Helvetica"/>
                <w:b/>
                <w:bCs/>
                <w:color w:val="0062A8"/>
                <w:sz w:val="20"/>
                <w:szCs w:val="20"/>
                <w:lang w:eastAsia="tr-TR"/>
              </w:rPr>
              <w:t>12.03.2024 -</w:t>
            </w:r>
            <w:proofErr w:type="gramEnd"/>
            <w:r w:rsidRPr="00E75945">
              <w:rPr>
                <w:rFonts w:ascii="Helvetica" w:eastAsia="Times New Roman" w:hAnsi="Helvetica" w:cs="Helvetica"/>
                <w:b/>
                <w:bCs/>
                <w:color w:val="0062A8"/>
                <w:sz w:val="20"/>
                <w:szCs w:val="20"/>
                <w:lang w:eastAsia="tr-TR"/>
              </w:rPr>
              <w:t xml:space="preserve"> 11:00</w:t>
            </w:r>
          </w:p>
        </w:tc>
      </w:tr>
      <w:tr w:rsidR="00E75945" w:rsidRPr="00E75945" w14:paraId="185EADA8"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6D92214" w14:textId="77777777" w:rsidR="00E75945" w:rsidRPr="00E75945" w:rsidRDefault="00E75945" w:rsidP="00E75945">
            <w:pPr>
              <w:spacing w:after="0" w:line="240" w:lineRule="atLeast"/>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b)</w:t>
            </w:r>
            <w:r w:rsidRPr="00E7594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2FD22FE"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4346048"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0062A8"/>
                <w:sz w:val="20"/>
                <w:szCs w:val="20"/>
                <w:lang w:eastAsia="tr-TR"/>
              </w:rPr>
              <w:t>İşletme Müdür Yardımcısı Odası</w:t>
            </w:r>
          </w:p>
        </w:tc>
      </w:tr>
    </w:tbl>
    <w:p w14:paraId="0338D77B" w14:textId="77777777" w:rsidR="00E75945" w:rsidRPr="00E75945" w:rsidRDefault="00E75945" w:rsidP="00E75945">
      <w:pPr>
        <w:spacing w:after="0" w:line="240" w:lineRule="auto"/>
        <w:rPr>
          <w:rFonts w:ascii="Times New Roman" w:eastAsia="Times New Roman" w:hAnsi="Times New Roman" w:cs="Times New Roman"/>
          <w:sz w:val="24"/>
          <w:szCs w:val="24"/>
          <w:lang w:eastAsia="tr-TR"/>
        </w:rPr>
      </w:pP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w:t>
      </w:r>
      <w:r w:rsidRPr="00E7594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4.1.1.3.</w:t>
      </w:r>
      <w:r w:rsidRPr="00E75945">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36AF4E2B" w14:textId="77777777" w:rsidR="00E75945" w:rsidRPr="00E75945" w:rsidRDefault="00E75945" w:rsidP="00E75945">
      <w:pPr>
        <w:shd w:val="clear" w:color="auto" w:fill="F5F5F5"/>
        <w:spacing w:after="150" w:line="240" w:lineRule="auto"/>
        <w:jc w:val="both"/>
        <w:rPr>
          <w:rFonts w:ascii="Helvetica" w:eastAsia="Times New Roman" w:hAnsi="Helvetica" w:cs="Helvetica"/>
          <w:b/>
          <w:bCs/>
          <w:color w:val="0062A8"/>
          <w:sz w:val="20"/>
          <w:szCs w:val="20"/>
          <w:lang w:eastAsia="tr-TR"/>
        </w:rPr>
      </w:pPr>
      <w:r w:rsidRPr="00E75945">
        <w:rPr>
          <w:rFonts w:ascii="Helvetica" w:eastAsia="Times New Roman" w:hAnsi="Helvetica" w:cs="Helvetica"/>
          <w:b/>
          <w:bCs/>
          <w:color w:val="0062A8"/>
          <w:sz w:val="20"/>
          <w:szCs w:val="20"/>
          <w:lang w:eastAsia="tr-TR"/>
        </w:rPr>
        <w:t xml:space="preserve">İstekli, 5531 </w:t>
      </w:r>
      <w:proofErr w:type="gramStart"/>
      <w:r w:rsidRPr="00E75945">
        <w:rPr>
          <w:rFonts w:ascii="Helvetica" w:eastAsia="Times New Roman" w:hAnsi="Helvetica" w:cs="Helvetica"/>
          <w:b/>
          <w:bCs/>
          <w:color w:val="0062A8"/>
          <w:sz w:val="20"/>
          <w:szCs w:val="20"/>
          <w:lang w:eastAsia="tr-TR"/>
        </w:rPr>
        <w:t>Sayılı Kanunun</w:t>
      </w:r>
      <w:proofErr w:type="gramEnd"/>
      <w:r w:rsidRPr="00E75945">
        <w:rPr>
          <w:rFonts w:ascii="Helvetica" w:eastAsia="Times New Roman" w:hAnsi="Helvetica" w:cs="Helvetica"/>
          <w:b/>
          <w:bCs/>
          <w:color w:val="0062A8"/>
          <w:sz w:val="20"/>
          <w:szCs w:val="20"/>
          <w:lang w:eastAsia="tr-TR"/>
        </w:rPr>
        <w:t xml:space="preserve"> 4. ve 5. maddelerindeki orman mühendisliği konularına ait ihaleli işler için düzenlenen, Orman Mühendisleri Odasından alınmış "Serbest Ormancılık/Orman Ürünleri/Büro ve Şirketi Oda Tescil ve 5531 Sayılı Kanuna Ait Mesleki Faaliyet İhale Yetkinlik Belgesi" ne ait tarih ve ayırt edici numaralarını yeterlilik kriterleri tablosunda belirtecektir. </w:t>
      </w:r>
    </w:p>
    <w:p w14:paraId="7E56A235" w14:textId="77777777" w:rsidR="00E75945" w:rsidRPr="00E75945" w:rsidRDefault="00E75945" w:rsidP="00E75945">
      <w:pPr>
        <w:spacing w:after="0" w:line="240" w:lineRule="auto"/>
        <w:rPr>
          <w:rFonts w:ascii="Times New Roman" w:eastAsia="Times New Roman" w:hAnsi="Times New Roman" w:cs="Times New Roman"/>
          <w:sz w:val="24"/>
          <w:szCs w:val="24"/>
          <w:lang w:eastAsia="tr-TR"/>
        </w:rPr>
      </w:pP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4.1.2.</w:t>
      </w:r>
      <w:r w:rsidRPr="00E75945">
        <w:rPr>
          <w:rFonts w:ascii="Helvetica" w:eastAsia="Times New Roman" w:hAnsi="Helvetica" w:cs="Helvetica"/>
          <w:color w:val="666666"/>
          <w:sz w:val="20"/>
          <w:szCs w:val="20"/>
          <w:shd w:val="clear" w:color="auto" w:fill="F5F5F5"/>
          <w:lang w:eastAsia="tr-TR"/>
        </w:rPr>
        <w:t> Teklif vermeye yetkili olduğunu gösteren bilgiler;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4.1.2.1.</w:t>
      </w:r>
      <w:r w:rsidRPr="00E7594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75945">
        <w:rPr>
          <w:rFonts w:ascii="Helvetica" w:eastAsia="Times New Roman" w:hAnsi="Helvetica" w:cs="Helvetica"/>
          <w:color w:val="666666"/>
          <w:sz w:val="20"/>
          <w:szCs w:val="20"/>
          <w:shd w:val="clear" w:color="auto" w:fill="F5F5F5"/>
          <w:lang w:eastAsia="tr-TR"/>
        </w:rPr>
        <w:t>EKAP’tan</w:t>
      </w:r>
      <w:proofErr w:type="spellEnd"/>
      <w:r w:rsidRPr="00E75945">
        <w:rPr>
          <w:rFonts w:ascii="Helvetica" w:eastAsia="Times New Roman" w:hAnsi="Helvetica" w:cs="Helvetica"/>
          <w:color w:val="666666"/>
          <w:sz w:val="20"/>
          <w:szCs w:val="20"/>
          <w:shd w:val="clear" w:color="auto" w:fill="F5F5F5"/>
          <w:lang w:eastAsia="tr-TR"/>
        </w:rPr>
        <w:t xml:space="preserve"> alınır.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lastRenderedPageBreak/>
        <w:t>4.1.3.</w:t>
      </w:r>
      <w:r w:rsidRPr="00E75945">
        <w:rPr>
          <w:rFonts w:ascii="Helvetica" w:eastAsia="Times New Roman" w:hAnsi="Helvetica" w:cs="Helvetica"/>
          <w:color w:val="666666"/>
          <w:sz w:val="20"/>
          <w:szCs w:val="20"/>
          <w:shd w:val="clear" w:color="auto" w:fill="F5F5F5"/>
          <w:lang w:eastAsia="tr-TR"/>
        </w:rPr>
        <w:t> Şekli ve içeriği İdari Şartnamede belirlenen teklif mektubu.</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4.1.4.</w:t>
      </w:r>
      <w:r w:rsidRPr="00E7594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4.1.5</w:t>
      </w:r>
      <w:r w:rsidRPr="00E7594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4.1.6</w:t>
      </w:r>
      <w:r w:rsidRPr="00E75945">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75945" w:rsidRPr="00E75945" w14:paraId="144A0BCE"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99D33F"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E75945" w:rsidRPr="00E75945" w14:paraId="3ED79BDD"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B3913C"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İdare tarafından ekonomik ve mali yeterliğe ilişkin kriter belirtilmemiştir.</w:t>
            </w:r>
          </w:p>
        </w:tc>
      </w:tr>
    </w:tbl>
    <w:p w14:paraId="70834ADE" w14:textId="77777777" w:rsidR="00E75945" w:rsidRPr="00E75945" w:rsidRDefault="00E75945" w:rsidP="00E7594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75945" w:rsidRPr="00E75945" w14:paraId="530AB388"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DC21D4"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E75945" w:rsidRPr="00E75945" w14:paraId="0C8C3026"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964970"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4.3.1. İş deneyimini gösteren belgelere ilişkin bilgiler:</w:t>
            </w:r>
          </w:p>
        </w:tc>
      </w:tr>
      <w:tr w:rsidR="00E75945" w:rsidRPr="00E75945" w14:paraId="5368D24C"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1FC8D7"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E75945">
              <w:rPr>
                <w:rFonts w:ascii="Helvetica" w:eastAsia="Times New Roman" w:hAnsi="Helvetica" w:cs="Helvetica"/>
                <w:b/>
                <w:bCs/>
                <w:color w:val="0062A8"/>
                <w:sz w:val="20"/>
                <w:szCs w:val="20"/>
                <w:lang w:eastAsia="tr-TR"/>
              </w:rPr>
              <w:t>% 50</w:t>
            </w:r>
            <w:r w:rsidRPr="00E75945">
              <w:rPr>
                <w:rFonts w:ascii="Helvetica" w:eastAsia="Times New Roman" w:hAnsi="Helvetica" w:cs="Helvetica"/>
                <w:color w:val="666666"/>
                <w:sz w:val="20"/>
                <w:szCs w:val="20"/>
                <w:lang w:eastAsia="tr-TR"/>
              </w:rPr>
              <w:t xml:space="preserve"> oranından az olmamak üzere, ihale konusu iş veya benzer işlere ilişkin iş deneyimini gösteren </w:t>
            </w:r>
            <w:proofErr w:type="gramStart"/>
            <w:r w:rsidRPr="00E75945">
              <w:rPr>
                <w:rFonts w:ascii="Helvetica" w:eastAsia="Times New Roman" w:hAnsi="Helvetica" w:cs="Helvetica"/>
                <w:color w:val="666666"/>
                <w:sz w:val="20"/>
                <w:szCs w:val="20"/>
                <w:lang w:eastAsia="tr-TR"/>
              </w:rPr>
              <w:t>belgeler .</w:t>
            </w:r>
            <w:proofErr w:type="gramEnd"/>
          </w:p>
        </w:tc>
      </w:tr>
    </w:tbl>
    <w:p w14:paraId="7758808D" w14:textId="77777777" w:rsidR="00E75945" w:rsidRPr="00E75945" w:rsidRDefault="00E75945" w:rsidP="00E7594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75945" w:rsidRPr="00E75945" w14:paraId="12D5BF61"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48A45A" w14:textId="77777777"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4.4. Bu ihalede benzer iş olarak kabul edilecek işler:</w:t>
            </w:r>
          </w:p>
        </w:tc>
      </w:tr>
      <w:tr w:rsidR="00E75945" w:rsidRPr="00E75945" w14:paraId="22CC637C" w14:textId="77777777" w:rsidTr="00E7594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B9966C" w14:textId="3B179DF0" w:rsidR="00E75945" w:rsidRPr="00E75945" w:rsidRDefault="00E75945" w:rsidP="00E75945">
            <w:pPr>
              <w:spacing w:after="0" w:line="240" w:lineRule="atLeast"/>
              <w:jc w:val="both"/>
              <w:rPr>
                <w:rFonts w:ascii="Helvetica" w:eastAsia="Times New Roman" w:hAnsi="Helvetica" w:cs="Helvetica"/>
                <w:color w:val="666666"/>
                <w:sz w:val="20"/>
                <w:szCs w:val="20"/>
                <w:lang w:eastAsia="tr-TR"/>
              </w:rPr>
            </w:pPr>
            <w:r w:rsidRPr="00E75945">
              <w:rPr>
                <w:rFonts w:ascii="Helvetica" w:eastAsia="Times New Roman" w:hAnsi="Helvetica" w:cs="Helvetica"/>
                <w:b/>
                <w:bCs/>
                <w:color w:val="666666"/>
                <w:sz w:val="20"/>
                <w:szCs w:val="20"/>
                <w:lang w:eastAsia="tr-TR"/>
              </w:rPr>
              <w:t>4.4.1.</w:t>
            </w:r>
            <w:r w:rsidRPr="00E75945">
              <w:rPr>
                <w:rFonts w:ascii="Helvetica" w:eastAsia="Times New Roman" w:hAnsi="Helvetica" w:cs="Helvetica"/>
                <w:b/>
                <w:bCs/>
                <w:color w:val="0062A8"/>
                <w:sz w:val="20"/>
                <w:szCs w:val="20"/>
                <w:lang w:eastAsia="tr-TR"/>
              </w:rPr>
              <w:t>Ormancılık faaliyetleri ile alakalı her türlü envanter veya faydalanma planı yapım işi</w:t>
            </w:r>
          </w:p>
        </w:tc>
      </w:tr>
    </w:tbl>
    <w:p w14:paraId="16115302" w14:textId="77777777" w:rsidR="00E75945" w:rsidRPr="00E75945" w:rsidRDefault="00E75945" w:rsidP="00E75945">
      <w:pPr>
        <w:spacing w:after="0" w:line="240" w:lineRule="auto"/>
        <w:rPr>
          <w:rFonts w:ascii="Times New Roman" w:eastAsia="Times New Roman" w:hAnsi="Times New Roman" w:cs="Times New Roman"/>
          <w:sz w:val="24"/>
          <w:szCs w:val="24"/>
          <w:lang w:eastAsia="tr-TR"/>
        </w:rPr>
      </w:pP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5.</w:t>
      </w:r>
      <w:r w:rsidRPr="00E7594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6.</w:t>
      </w:r>
      <w:r w:rsidRPr="00E75945">
        <w:rPr>
          <w:rFonts w:ascii="Helvetica" w:eastAsia="Times New Roman" w:hAnsi="Helvetica" w:cs="Helvetica"/>
          <w:color w:val="666666"/>
          <w:sz w:val="20"/>
          <w:szCs w:val="20"/>
          <w:shd w:val="clear" w:color="auto" w:fill="F5F5F5"/>
          <w:lang w:eastAsia="tr-TR"/>
        </w:rPr>
        <w:t> İhaleye sadece yerli istekliler katılabilecektir.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7.</w:t>
      </w:r>
      <w:r w:rsidRPr="00E7594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8.</w:t>
      </w:r>
      <w:r w:rsidRPr="00E7594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9.</w:t>
      </w:r>
      <w:r w:rsidRPr="00E7594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10.</w:t>
      </w:r>
      <w:r w:rsidRPr="00E75945">
        <w:rPr>
          <w:rFonts w:ascii="Helvetica" w:eastAsia="Times New Roman" w:hAnsi="Helvetica" w:cs="Helvetica"/>
          <w:color w:val="666666"/>
          <w:sz w:val="20"/>
          <w:szCs w:val="20"/>
          <w:shd w:val="clear" w:color="auto" w:fill="F5F5F5"/>
          <w:lang w:eastAsia="tr-TR"/>
        </w:rPr>
        <w:t> Bu ihalede, işin tamamı için teklif verilecektir.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11.</w:t>
      </w:r>
      <w:r w:rsidRPr="00E7594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12.</w:t>
      </w:r>
      <w:r w:rsidRPr="00E75945">
        <w:rPr>
          <w:rFonts w:ascii="Helvetica" w:eastAsia="Times New Roman" w:hAnsi="Helvetica" w:cs="Helvetica"/>
          <w:color w:val="666666"/>
          <w:sz w:val="20"/>
          <w:szCs w:val="20"/>
          <w:shd w:val="clear" w:color="auto" w:fill="F5F5F5"/>
          <w:lang w:eastAsia="tr-TR"/>
        </w:rPr>
        <w:t> Bu ihalede elektronik eksiltme yapılmayacaktır.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13.</w:t>
      </w:r>
      <w:r w:rsidRPr="00E75945">
        <w:rPr>
          <w:rFonts w:ascii="Helvetica" w:eastAsia="Times New Roman" w:hAnsi="Helvetica" w:cs="Helvetica"/>
          <w:color w:val="666666"/>
          <w:sz w:val="20"/>
          <w:szCs w:val="20"/>
          <w:shd w:val="clear" w:color="auto" w:fill="F5F5F5"/>
          <w:lang w:eastAsia="tr-TR"/>
        </w:rPr>
        <w:t> Verilen tekliflerin geçerlilik süresi, ihale tarihinden itibaren </w:t>
      </w:r>
      <w:r w:rsidRPr="00E75945">
        <w:rPr>
          <w:rFonts w:ascii="Helvetica" w:eastAsia="Times New Roman" w:hAnsi="Helvetica" w:cs="Helvetica"/>
          <w:b/>
          <w:bCs/>
          <w:color w:val="0062A8"/>
          <w:sz w:val="20"/>
          <w:szCs w:val="20"/>
          <w:shd w:val="clear" w:color="auto" w:fill="F5F5F5"/>
          <w:lang w:eastAsia="tr-TR"/>
        </w:rPr>
        <w:t>120 (</w:t>
      </w:r>
      <w:proofErr w:type="spellStart"/>
      <w:r w:rsidRPr="00E75945">
        <w:rPr>
          <w:rFonts w:ascii="Helvetica" w:eastAsia="Times New Roman" w:hAnsi="Helvetica" w:cs="Helvetica"/>
          <w:b/>
          <w:bCs/>
          <w:color w:val="0062A8"/>
          <w:sz w:val="20"/>
          <w:szCs w:val="20"/>
          <w:shd w:val="clear" w:color="auto" w:fill="F5F5F5"/>
          <w:lang w:eastAsia="tr-TR"/>
        </w:rPr>
        <w:t>YüzYirmi</w:t>
      </w:r>
      <w:proofErr w:type="spellEnd"/>
      <w:r w:rsidRPr="00E75945">
        <w:rPr>
          <w:rFonts w:ascii="Helvetica" w:eastAsia="Times New Roman" w:hAnsi="Helvetica" w:cs="Helvetica"/>
          <w:b/>
          <w:bCs/>
          <w:color w:val="0062A8"/>
          <w:sz w:val="20"/>
          <w:szCs w:val="20"/>
          <w:shd w:val="clear" w:color="auto" w:fill="F5F5F5"/>
          <w:lang w:eastAsia="tr-TR"/>
        </w:rPr>
        <w:t>)</w:t>
      </w:r>
      <w:r w:rsidRPr="00E75945">
        <w:rPr>
          <w:rFonts w:ascii="Helvetica" w:eastAsia="Times New Roman" w:hAnsi="Helvetica" w:cs="Helvetica"/>
          <w:color w:val="666666"/>
          <w:sz w:val="20"/>
          <w:szCs w:val="20"/>
          <w:shd w:val="clear" w:color="auto" w:fill="F5F5F5"/>
          <w:lang w:eastAsia="tr-TR"/>
        </w:rPr>
        <w:t> takvim günüdür.</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14.</w:t>
      </w:r>
      <w:r w:rsidRPr="00E75945">
        <w:rPr>
          <w:rFonts w:ascii="Helvetica" w:eastAsia="Times New Roman" w:hAnsi="Helvetica" w:cs="Helvetica"/>
          <w:color w:val="666666"/>
          <w:sz w:val="20"/>
          <w:szCs w:val="20"/>
          <w:shd w:val="clear" w:color="auto" w:fill="F5F5F5"/>
          <w:lang w:eastAsia="tr-TR"/>
        </w:rPr>
        <w:t>Konsorsiyum olarak ihaleye teklif verilemez.</w:t>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color w:val="666666"/>
          <w:sz w:val="20"/>
          <w:szCs w:val="20"/>
          <w:lang w:eastAsia="tr-TR"/>
        </w:rPr>
        <w:br/>
      </w:r>
      <w:r w:rsidRPr="00E75945">
        <w:rPr>
          <w:rFonts w:ascii="Helvetica" w:eastAsia="Times New Roman" w:hAnsi="Helvetica" w:cs="Helvetica"/>
          <w:b/>
          <w:bCs/>
          <w:color w:val="666666"/>
          <w:sz w:val="20"/>
          <w:szCs w:val="20"/>
          <w:shd w:val="clear" w:color="auto" w:fill="F5F5F5"/>
          <w:lang w:eastAsia="tr-TR"/>
        </w:rPr>
        <w:t>15. Diğer hususlar:</w:t>
      </w:r>
    </w:p>
    <w:p w14:paraId="31AA27BA" w14:textId="77777777" w:rsidR="00E75945" w:rsidRPr="00E75945" w:rsidRDefault="00E75945" w:rsidP="00E75945">
      <w:pPr>
        <w:shd w:val="clear" w:color="auto" w:fill="F5F5F5"/>
        <w:spacing w:after="0" w:line="240" w:lineRule="auto"/>
        <w:jc w:val="both"/>
        <w:rPr>
          <w:rFonts w:ascii="Helvetica" w:eastAsia="Times New Roman" w:hAnsi="Helvetica" w:cs="Helvetica"/>
          <w:color w:val="666666"/>
          <w:sz w:val="20"/>
          <w:szCs w:val="20"/>
          <w:lang w:eastAsia="tr-TR"/>
        </w:rPr>
      </w:pPr>
      <w:r w:rsidRPr="00E75945">
        <w:rPr>
          <w:rFonts w:ascii="Helvetica" w:eastAsia="Times New Roman" w:hAnsi="Helvetica" w:cs="Helvetica"/>
          <w:color w:val="666666"/>
          <w:sz w:val="20"/>
          <w:szCs w:val="20"/>
          <w:lang w:eastAsia="tr-TR"/>
        </w:rPr>
        <w:t>İhalede Uygulanacak Sınır Değer Katsayısı (R</w:t>
      </w:r>
      <w:proofErr w:type="gramStart"/>
      <w:r w:rsidRPr="00E75945">
        <w:rPr>
          <w:rFonts w:ascii="Helvetica" w:eastAsia="Times New Roman" w:hAnsi="Helvetica" w:cs="Helvetica"/>
          <w:color w:val="666666"/>
          <w:sz w:val="20"/>
          <w:szCs w:val="20"/>
          <w:lang w:eastAsia="tr-TR"/>
        </w:rPr>
        <w:t>) :</w:t>
      </w:r>
      <w:proofErr w:type="gramEnd"/>
      <w:r w:rsidRPr="00E75945">
        <w:rPr>
          <w:rFonts w:ascii="Helvetica" w:eastAsia="Times New Roman" w:hAnsi="Helvetica" w:cs="Helvetica"/>
          <w:color w:val="666666"/>
          <w:sz w:val="20"/>
          <w:szCs w:val="20"/>
          <w:lang w:eastAsia="tr-TR"/>
        </w:rPr>
        <w:t> </w:t>
      </w:r>
      <w:r w:rsidRPr="00E75945">
        <w:rPr>
          <w:rFonts w:ascii="Helvetica" w:eastAsia="Times New Roman" w:hAnsi="Helvetica" w:cs="Helvetica"/>
          <w:b/>
          <w:bCs/>
          <w:color w:val="0062A8"/>
          <w:sz w:val="20"/>
          <w:szCs w:val="20"/>
          <w:lang w:eastAsia="tr-TR"/>
        </w:rPr>
        <w:t>Mühendislik Hizmetleri/0,74</w:t>
      </w:r>
      <w:r w:rsidRPr="00E75945">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sectPr w:rsidR="00E75945" w:rsidRPr="00E75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4068DC"/>
    <w:rsid w:val="00500BD1"/>
    <w:rsid w:val="00E7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6A8"/>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82545">
      <w:bodyDiv w:val="1"/>
      <w:marLeft w:val="0"/>
      <w:marRight w:val="0"/>
      <w:marTop w:val="0"/>
      <w:marBottom w:val="0"/>
      <w:divBdr>
        <w:top w:val="none" w:sz="0" w:space="0" w:color="auto"/>
        <w:left w:val="none" w:sz="0" w:space="0" w:color="auto"/>
        <w:bottom w:val="none" w:sz="0" w:space="0" w:color="auto"/>
        <w:right w:val="none" w:sz="0" w:space="0" w:color="auto"/>
      </w:divBdr>
      <w:divsChild>
        <w:div w:id="1668629392">
          <w:marLeft w:val="0"/>
          <w:marRight w:val="0"/>
          <w:marTop w:val="0"/>
          <w:marBottom w:val="0"/>
          <w:divBdr>
            <w:top w:val="none" w:sz="0" w:space="0" w:color="auto"/>
            <w:left w:val="none" w:sz="0" w:space="0" w:color="auto"/>
            <w:bottom w:val="none" w:sz="0" w:space="0" w:color="auto"/>
            <w:right w:val="none" w:sz="0" w:space="0" w:color="auto"/>
          </w:divBdr>
        </w:div>
        <w:div w:id="1171988612">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3</cp:revision>
  <dcterms:created xsi:type="dcterms:W3CDTF">2023-03-10T10:43:00Z</dcterms:created>
  <dcterms:modified xsi:type="dcterms:W3CDTF">2024-02-28T07:57:00Z</dcterms:modified>
</cp:coreProperties>
</file>